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1C0BE" w14:textId="107129A0" w:rsidR="001C5E69" w:rsidRPr="009B5758" w:rsidRDefault="001C5E69" w:rsidP="001C5E69">
      <w:pPr>
        <w:pStyle w:val="NoSpacing"/>
        <w:spacing w:after="360"/>
        <w:jc w:val="both"/>
        <w:rPr>
          <w:rFonts w:ascii="Times New Roman" w:hAnsi="Times New Roman" w:cs="Times New Roman"/>
          <w:b/>
          <w:sz w:val="32"/>
          <w:szCs w:val="28"/>
        </w:rPr>
      </w:pPr>
      <w:bookmarkStart w:id="0" w:name="_GoBack"/>
      <w:bookmarkEnd w:id="0"/>
      <w:r w:rsidRPr="009B5758">
        <w:rPr>
          <w:rFonts w:ascii="Times New Roman" w:hAnsi="Times New Roman" w:cs="Times New Roman"/>
          <w:b/>
          <w:sz w:val="32"/>
          <w:szCs w:val="28"/>
        </w:rPr>
        <w:t xml:space="preserve">June </w:t>
      </w:r>
      <w:r>
        <w:rPr>
          <w:rFonts w:ascii="Times New Roman" w:hAnsi="Times New Roman" w:cs="Times New Roman"/>
          <w:b/>
          <w:sz w:val="32"/>
          <w:szCs w:val="28"/>
        </w:rPr>
        <w:t>24</w:t>
      </w:r>
      <w:r w:rsidRPr="009B5758">
        <w:rPr>
          <w:rFonts w:ascii="Times New Roman" w:hAnsi="Times New Roman" w:cs="Times New Roman"/>
          <w:b/>
          <w:sz w:val="32"/>
          <w:szCs w:val="28"/>
        </w:rPr>
        <w:t>, 2018</w:t>
      </w:r>
      <w:r w:rsidRPr="009B5758">
        <w:rPr>
          <w:rFonts w:ascii="Times New Roman" w:hAnsi="Times New Roman" w:cs="Times New Roman"/>
          <w:b/>
          <w:sz w:val="32"/>
          <w:szCs w:val="28"/>
        </w:rPr>
        <w:tab/>
      </w:r>
      <w:r w:rsidRPr="009B5758">
        <w:rPr>
          <w:rFonts w:ascii="Times New Roman" w:hAnsi="Times New Roman" w:cs="Times New Roman"/>
          <w:b/>
          <w:sz w:val="32"/>
          <w:szCs w:val="28"/>
        </w:rPr>
        <w:tab/>
      </w:r>
      <w:r>
        <w:rPr>
          <w:rFonts w:ascii="Times New Roman" w:hAnsi="Times New Roman" w:cs="Times New Roman"/>
          <w:b/>
          <w:sz w:val="32"/>
          <w:szCs w:val="28"/>
        </w:rPr>
        <w:t xml:space="preserve"> </w:t>
      </w:r>
      <w:proofErr w:type="gramStart"/>
      <w:r>
        <w:rPr>
          <w:rFonts w:ascii="Times New Roman" w:hAnsi="Times New Roman" w:cs="Times New Roman"/>
          <w:b/>
          <w:sz w:val="32"/>
          <w:szCs w:val="28"/>
        </w:rPr>
        <w:t xml:space="preserve">   </w:t>
      </w:r>
      <w:r w:rsidRPr="009B5758">
        <w:rPr>
          <w:rFonts w:ascii="Times New Roman" w:hAnsi="Times New Roman" w:cs="Times New Roman"/>
          <w:b/>
          <w:sz w:val="32"/>
          <w:szCs w:val="28"/>
        </w:rPr>
        <w:t>“</w:t>
      </w:r>
      <w:proofErr w:type="gramEnd"/>
      <w:r w:rsidRPr="009B5758">
        <w:rPr>
          <w:rFonts w:ascii="Times New Roman" w:hAnsi="Times New Roman" w:cs="Times New Roman"/>
          <w:b/>
          <w:sz w:val="32"/>
          <w:szCs w:val="28"/>
        </w:rPr>
        <w:t xml:space="preserve">Do Not Get Drunk </w:t>
      </w:r>
      <w:r>
        <w:rPr>
          <w:rFonts w:ascii="Times New Roman" w:hAnsi="Times New Roman" w:cs="Times New Roman"/>
          <w:b/>
          <w:sz w:val="32"/>
          <w:szCs w:val="28"/>
        </w:rPr>
        <w:t>w</w:t>
      </w:r>
      <w:r w:rsidRPr="009B5758">
        <w:rPr>
          <w:rFonts w:ascii="Times New Roman" w:hAnsi="Times New Roman" w:cs="Times New Roman"/>
          <w:b/>
          <w:sz w:val="32"/>
          <w:szCs w:val="28"/>
        </w:rPr>
        <w:t>ith Wine”</w:t>
      </w:r>
      <w:r w:rsidRPr="009B5758">
        <w:rPr>
          <w:rFonts w:ascii="Times New Roman" w:hAnsi="Times New Roman" w:cs="Times New Roman"/>
          <w:b/>
          <w:sz w:val="32"/>
          <w:szCs w:val="28"/>
        </w:rPr>
        <w:tab/>
      </w:r>
      <w:r w:rsidRPr="009B5758">
        <w:rPr>
          <w:rFonts w:ascii="Times New Roman" w:hAnsi="Times New Roman" w:cs="Times New Roman"/>
          <w:b/>
          <w:sz w:val="32"/>
          <w:szCs w:val="28"/>
        </w:rPr>
        <w:tab/>
      </w:r>
      <w:r>
        <w:rPr>
          <w:rFonts w:ascii="Times New Roman" w:hAnsi="Times New Roman" w:cs="Times New Roman"/>
          <w:b/>
          <w:sz w:val="32"/>
          <w:szCs w:val="28"/>
        </w:rPr>
        <w:t xml:space="preserve"> </w:t>
      </w:r>
      <w:r w:rsidRPr="009B5758">
        <w:rPr>
          <w:rFonts w:ascii="Times New Roman" w:hAnsi="Times New Roman" w:cs="Times New Roman"/>
          <w:b/>
          <w:sz w:val="32"/>
          <w:szCs w:val="28"/>
        </w:rPr>
        <w:t>Eph</w:t>
      </w:r>
      <w:r>
        <w:rPr>
          <w:rFonts w:ascii="Times New Roman" w:hAnsi="Times New Roman" w:cs="Times New Roman"/>
          <w:b/>
          <w:sz w:val="32"/>
          <w:szCs w:val="28"/>
        </w:rPr>
        <w:t>esians</w:t>
      </w:r>
      <w:r w:rsidRPr="009B5758">
        <w:rPr>
          <w:rFonts w:ascii="Times New Roman" w:hAnsi="Times New Roman" w:cs="Times New Roman"/>
          <w:b/>
          <w:sz w:val="32"/>
          <w:szCs w:val="28"/>
        </w:rPr>
        <w:t xml:space="preserve"> 5:18</w:t>
      </w:r>
    </w:p>
    <w:p w14:paraId="4D54AC48" w14:textId="08C5C57A" w:rsidR="00D02970" w:rsidRPr="003A5939" w:rsidRDefault="00D02970" w:rsidP="00495B62">
      <w:pPr>
        <w:pStyle w:val="NoSpacing"/>
        <w:spacing w:after="240"/>
        <w:jc w:val="both"/>
        <w:rPr>
          <w:rFonts w:ascii="Times New Roman" w:hAnsi="Times New Roman" w:cs="Times New Roman"/>
          <w:sz w:val="28"/>
          <w:szCs w:val="28"/>
        </w:rPr>
      </w:pPr>
      <w:r w:rsidRPr="003A5939">
        <w:rPr>
          <w:rFonts w:ascii="Times New Roman" w:hAnsi="Times New Roman" w:cs="Times New Roman"/>
          <w:sz w:val="28"/>
          <w:szCs w:val="28"/>
        </w:rPr>
        <w:t>I would like to start off this morning with a recap of what we have learned so far from this verse found in Eph</w:t>
      </w:r>
      <w:r w:rsidR="00495B62">
        <w:rPr>
          <w:rFonts w:ascii="Times New Roman" w:hAnsi="Times New Roman" w:cs="Times New Roman"/>
          <w:sz w:val="28"/>
          <w:szCs w:val="28"/>
        </w:rPr>
        <w:t>esians</w:t>
      </w:r>
      <w:r w:rsidRPr="003A5939">
        <w:rPr>
          <w:rFonts w:ascii="Times New Roman" w:hAnsi="Times New Roman" w:cs="Times New Roman"/>
          <w:sz w:val="28"/>
          <w:szCs w:val="28"/>
        </w:rPr>
        <w:t xml:space="preserve"> 5:18.</w:t>
      </w:r>
    </w:p>
    <w:p w14:paraId="06D38463" w14:textId="696AFC15" w:rsidR="00D02970" w:rsidRPr="003A5939" w:rsidRDefault="00D02970" w:rsidP="00495B62">
      <w:pPr>
        <w:pStyle w:val="NoSpacing"/>
        <w:spacing w:after="240"/>
        <w:jc w:val="both"/>
        <w:rPr>
          <w:rFonts w:ascii="Times New Roman" w:hAnsi="Times New Roman" w:cs="Times New Roman"/>
          <w:sz w:val="28"/>
          <w:szCs w:val="28"/>
        </w:rPr>
      </w:pPr>
      <w:r w:rsidRPr="003A5939">
        <w:rPr>
          <w:rFonts w:ascii="Times New Roman" w:hAnsi="Times New Roman" w:cs="Times New Roman"/>
          <w:sz w:val="28"/>
          <w:szCs w:val="28"/>
        </w:rPr>
        <w:t>First</w:t>
      </w:r>
      <w:r w:rsidR="009F5414" w:rsidRPr="003A5939">
        <w:rPr>
          <w:rFonts w:ascii="Times New Roman" w:hAnsi="Times New Roman" w:cs="Times New Roman"/>
          <w:sz w:val="28"/>
          <w:szCs w:val="28"/>
        </w:rPr>
        <w:t>,</w:t>
      </w:r>
      <w:r w:rsidRPr="003A5939">
        <w:rPr>
          <w:rFonts w:ascii="Times New Roman" w:hAnsi="Times New Roman" w:cs="Times New Roman"/>
          <w:sz w:val="28"/>
          <w:szCs w:val="28"/>
        </w:rPr>
        <w:t xml:space="preserve"> we learned that Paul often uses comparative language in his letters to the various Churches and this is no exception. </w:t>
      </w:r>
      <w:r w:rsidR="00495B62">
        <w:rPr>
          <w:rFonts w:ascii="Times New Roman" w:hAnsi="Times New Roman" w:cs="Times New Roman"/>
          <w:sz w:val="28"/>
          <w:szCs w:val="28"/>
        </w:rPr>
        <w:t xml:space="preserve"> </w:t>
      </w:r>
      <w:r w:rsidRPr="003A5939">
        <w:rPr>
          <w:rFonts w:ascii="Times New Roman" w:hAnsi="Times New Roman" w:cs="Times New Roman"/>
          <w:sz w:val="28"/>
          <w:szCs w:val="28"/>
        </w:rPr>
        <w:t xml:space="preserve">In this verse or passage, he is comparing the pagan practice of getting drunk with wine to enhance one’s spiritual experience which according to the pagans was not only an acceptable practice but rather one of necessity, to obtain spiritual enlightenment. </w:t>
      </w:r>
      <w:r w:rsidR="00495B62">
        <w:rPr>
          <w:rFonts w:ascii="Times New Roman" w:hAnsi="Times New Roman" w:cs="Times New Roman"/>
          <w:sz w:val="28"/>
          <w:szCs w:val="28"/>
        </w:rPr>
        <w:t xml:space="preserve"> </w:t>
      </w:r>
      <w:r w:rsidRPr="003A5939">
        <w:rPr>
          <w:rFonts w:ascii="Times New Roman" w:hAnsi="Times New Roman" w:cs="Times New Roman"/>
          <w:sz w:val="28"/>
          <w:szCs w:val="28"/>
        </w:rPr>
        <w:t>That is why Paul states, “Be not drunk with wine for that is dissipation but be filled with the Holy Spirit.”</w:t>
      </w:r>
    </w:p>
    <w:p w14:paraId="08FE609E" w14:textId="0276CA14" w:rsidR="00D02970" w:rsidRPr="003A5939" w:rsidRDefault="00D02970" w:rsidP="00495B62">
      <w:pPr>
        <w:pStyle w:val="NoSpacing"/>
        <w:spacing w:after="240"/>
        <w:jc w:val="both"/>
        <w:rPr>
          <w:rFonts w:ascii="Times New Roman" w:hAnsi="Times New Roman" w:cs="Times New Roman"/>
          <w:sz w:val="28"/>
          <w:szCs w:val="28"/>
        </w:rPr>
      </w:pPr>
      <w:r w:rsidRPr="003A5939">
        <w:rPr>
          <w:rFonts w:ascii="Times New Roman" w:hAnsi="Times New Roman" w:cs="Times New Roman"/>
          <w:sz w:val="28"/>
          <w:szCs w:val="28"/>
        </w:rPr>
        <w:t>What he is saying to the Church in Ephesus was this…</w:t>
      </w:r>
      <w:r w:rsidR="00495B62">
        <w:rPr>
          <w:rFonts w:ascii="Times New Roman" w:hAnsi="Times New Roman" w:cs="Times New Roman"/>
          <w:sz w:val="28"/>
          <w:szCs w:val="28"/>
        </w:rPr>
        <w:t xml:space="preserve"> “</w:t>
      </w:r>
      <w:r w:rsidRPr="003A5939">
        <w:rPr>
          <w:rFonts w:ascii="Times New Roman" w:hAnsi="Times New Roman" w:cs="Times New Roman"/>
          <w:sz w:val="28"/>
          <w:szCs w:val="28"/>
        </w:rPr>
        <w:t>if you want to find spiritual fulfillment, do not seek it in the bottom of a bottle but rather be filled with the Spirit of God.”</w:t>
      </w:r>
    </w:p>
    <w:p w14:paraId="5A4462C9" w14:textId="517A94AF" w:rsidR="009F5414" w:rsidRPr="003A5939" w:rsidRDefault="009F5414" w:rsidP="00495B62">
      <w:pPr>
        <w:pStyle w:val="NoSpacing"/>
        <w:spacing w:after="240"/>
        <w:jc w:val="both"/>
        <w:rPr>
          <w:rFonts w:ascii="Times New Roman" w:hAnsi="Times New Roman" w:cs="Times New Roman"/>
          <w:sz w:val="28"/>
          <w:szCs w:val="28"/>
        </w:rPr>
      </w:pPr>
      <w:r w:rsidRPr="003A5939">
        <w:rPr>
          <w:rFonts w:ascii="Times New Roman" w:hAnsi="Times New Roman" w:cs="Times New Roman"/>
          <w:sz w:val="28"/>
          <w:szCs w:val="28"/>
        </w:rPr>
        <w:t>Second, we looked at the word “dissipation” and found it to mean, “a waste of time”</w:t>
      </w:r>
      <w:r w:rsidR="00554121">
        <w:rPr>
          <w:rFonts w:ascii="Times New Roman" w:hAnsi="Times New Roman" w:cs="Times New Roman"/>
          <w:sz w:val="28"/>
          <w:szCs w:val="28"/>
        </w:rPr>
        <w:t xml:space="preserve">. </w:t>
      </w:r>
      <w:r w:rsidRPr="003A5939">
        <w:rPr>
          <w:rFonts w:ascii="Times New Roman" w:hAnsi="Times New Roman" w:cs="Times New Roman"/>
          <w:sz w:val="28"/>
          <w:szCs w:val="28"/>
        </w:rPr>
        <w:t xml:space="preserve"> We looked at Gal</w:t>
      </w:r>
      <w:r w:rsidR="00554121">
        <w:rPr>
          <w:rFonts w:ascii="Times New Roman" w:hAnsi="Times New Roman" w:cs="Times New Roman"/>
          <w:sz w:val="28"/>
          <w:szCs w:val="28"/>
        </w:rPr>
        <w:t>atians</w:t>
      </w:r>
      <w:r w:rsidRPr="003A5939">
        <w:rPr>
          <w:rFonts w:ascii="Times New Roman" w:hAnsi="Times New Roman" w:cs="Times New Roman"/>
          <w:sz w:val="28"/>
          <w:szCs w:val="28"/>
        </w:rPr>
        <w:t xml:space="preserve"> 5:19-23 where Paul again is using comparative language to make clear the choices laid out before men.</w:t>
      </w:r>
    </w:p>
    <w:p w14:paraId="59172061" w14:textId="29946FD4" w:rsidR="009F5414" w:rsidRPr="003A5939" w:rsidRDefault="009F5414" w:rsidP="00495B62">
      <w:pPr>
        <w:pStyle w:val="NoSpacing"/>
        <w:spacing w:after="240"/>
        <w:jc w:val="both"/>
        <w:rPr>
          <w:rFonts w:ascii="Times New Roman" w:hAnsi="Times New Roman" w:cs="Times New Roman"/>
          <w:sz w:val="28"/>
          <w:szCs w:val="28"/>
        </w:rPr>
      </w:pPr>
      <w:r w:rsidRPr="003A5939">
        <w:rPr>
          <w:rFonts w:ascii="Times New Roman" w:hAnsi="Times New Roman" w:cs="Times New Roman"/>
          <w:sz w:val="28"/>
          <w:szCs w:val="28"/>
        </w:rPr>
        <w:t xml:space="preserve">On one hand if you want, the things listed in verses </w:t>
      </w:r>
      <w:r w:rsidR="00495B62">
        <w:rPr>
          <w:rFonts w:ascii="Times New Roman" w:hAnsi="Times New Roman" w:cs="Times New Roman"/>
          <w:sz w:val="28"/>
          <w:szCs w:val="28"/>
        </w:rPr>
        <w:t>Galatians 5:</w:t>
      </w:r>
      <w:r w:rsidRPr="003A5939">
        <w:rPr>
          <w:rFonts w:ascii="Times New Roman" w:hAnsi="Times New Roman" w:cs="Times New Roman"/>
          <w:sz w:val="28"/>
          <w:szCs w:val="28"/>
        </w:rPr>
        <w:t>19-21, follow dictates of paganism and you will not only experience the things listed but you will also reap the reward of those things as well, “those who practice such things will not inherit the kingdom of God”</w:t>
      </w:r>
      <w:r w:rsidR="00554121">
        <w:rPr>
          <w:rFonts w:ascii="Times New Roman" w:hAnsi="Times New Roman" w:cs="Times New Roman"/>
          <w:sz w:val="28"/>
          <w:szCs w:val="28"/>
        </w:rPr>
        <w:t>.</w:t>
      </w:r>
    </w:p>
    <w:p w14:paraId="6D120A31" w14:textId="00519D65" w:rsidR="009F5414" w:rsidRPr="003A5939" w:rsidRDefault="009F5414" w:rsidP="00495B62">
      <w:pPr>
        <w:pStyle w:val="NoSpacing"/>
        <w:spacing w:after="240"/>
        <w:jc w:val="both"/>
        <w:rPr>
          <w:rFonts w:ascii="Times New Roman" w:hAnsi="Times New Roman" w:cs="Times New Roman"/>
          <w:sz w:val="28"/>
          <w:szCs w:val="28"/>
        </w:rPr>
      </w:pPr>
      <w:r w:rsidRPr="003A5939">
        <w:rPr>
          <w:rFonts w:ascii="Times New Roman" w:hAnsi="Times New Roman" w:cs="Times New Roman"/>
          <w:sz w:val="28"/>
          <w:szCs w:val="28"/>
        </w:rPr>
        <w:t>But if you want, love, joy, peace, patience, kindness, goodness, faithfulness, gentleness and self-control</w:t>
      </w:r>
      <w:r w:rsidR="00973F0E" w:rsidRPr="003A5939">
        <w:rPr>
          <w:rFonts w:ascii="Times New Roman" w:hAnsi="Times New Roman" w:cs="Times New Roman"/>
          <w:sz w:val="28"/>
          <w:szCs w:val="28"/>
        </w:rPr>
        <w:t>…</w:t>
      </w:r>
      <w:r w:rsidR="00554121">
        <w:rPr>
          <w:rFonts w:ascii="Times New Roman" w:hAnsi="Times New Roman" w:cs="Times New Roman"/>
          <w:sz w:val="28"/>
          <w:szCs w:val="28"/>
        </w:rPr>
        <w:t xml:space="preserve"> </w:t>
      </w:r>
      <w:r w:rsidR="00973F0E" w:rsidRPr="003A5939">
        <w:rPr>
          <w:rFonts w:ascii="Times New Roman" w:hAnsi="Times New Roman" w:cs="Times New Roman"/>
          <w:sz w:val="28"/>
          <w:szCs w:val="28"/>
        </w:rPr>
        <w:t>follow after the things of God and you will reap a harvest of the fruit of the Spirit.</w:t>
      </w:r>
    </w:p>
    <w:p w14:paraId="5CEAF9B3" w14:textId="478DA2A3" w:rsidR="00973F0E" w:rsidRPr="003A5939" w:rsidRDefault="00973F0E" w:rsidP="00495B62">
      <w:pPr>
        <w:pStyle w:val="NoSpacing"/>
        <w:spacing w:after="240"/>
        <w:jc w:val="both"/>
        <w:rPr>
          <w:rFonts w:ascii="Times New Roman" w:hAnsi="Times New Roman" w:cs="Times New Roman"/>
          <w:sz w:val="28"/>
          <w:szCs w:val="28"/>
        </w:rPr>
      </w:pPr>
      <w:r w:rsidRPr="003A5939">
        <w:rPr>
          <w:rFonts w:ascii="Times New Roman" w:hAnsi="Times New Roman" w:cs="Times New Roman"/>
          <w:sz w:val="28"/>
          <w:szCs w:val="28"/>
        </w:rPr>
        <w:t xml:space="preserve">Finally, we looked at I Peter 4:1-4 to see the mindset of the Christian and what we should expect if we do not follow the crowd. </w:t>
      </w:r>
      <w:r w:rsidR="00EB4A0E">
        <w:rPr>
          <w:rFonts w:ascii="Times New Roman" w:hAnsi="Times New Roman" w:cs="Times New Roman"/>
          <w:sz w:val="28"/>
          <w:szCs w:val="28"/>
        </w:rPr>
        <w:t xml:space="preserve"> </w:t>
      </w:r>
      <w:r w:rsidRPr="003A5939">
        <w:rPr>
          <w:rFonts w:ascii="Times New Roman" w:hAnsi="Times New Roman" w:cs="Times New Roman"/>
          <w:sz w:val="28"/>
          <w:szCs w:val="28"/>
        </w:rPr>
        <w:t>I want us to especially note the beginning of verse 3 where Peter writes, “For the time already past is sufficient for you”</w:t>
      </w:r>
      <w:r w:rsidR="00EB4A0E">
        <w:rPr>
          <w:rFonts w:ascii="Times New Roman" w:hAnsi="Times New Roman" w:cs="Times New Roman"/>
          <w:sz w:val="28"/>
          <w:szCs w:val="28"/>
        </w:rPr>
        <w:t xml:space="preserve">. </w:t>
      </w:r>
      <w:r w:rsidRPr="003A5939">
        <w:rPr>
          <w:rFonts w:ascii="Times New Roman" w:hAnsi="Times New Roman" w:cs="Times New Roman"/>
          <w:sz w:val="28"/>
          <w:szCs w:val="28"/>
        </w:rPr>
        <w:t xml:space="preserve"> That is where the following things that are mentioned belong…</w:t>
      </w:r>
      <w:r w:rsidR="00EB4A0E">
        <w:rPr>
          <w:rFonts w:ascii="Times New Roman" w:hAnsi="Times New Roman" w:cs="Times New Roman"/>
          <w:sz w:val="28"/>
          <w:szCs w:val="28"/>
        </w:rPr>
        <w:t xml:space="preserve"> </w:t>
      </w:r>
      <w:r w:rsidRPr="003A5939">
        <w:rPr>
          <w:rFonts w:ascii="Times New Roman" w:hAnsi="Times New Roman" w:cs="Times New Roman"/>
          <w:sz w:val="28"/>
          <w:szCs w:val="28"/>
        </w:rPr>
        <w:t>in our past.</w:t>
      </w:r>
    </w:p>
    <w:p w14:paraId="157A04E5" w14:textId="79F6FF3A" w:rsidR="00D95A76" w:rsidRPr="003A5939" w:rsidRDefault="00D95A76" w:rsidP="00495B62">
      <w:pPr>
        <w:pStyle w:val="NoSpacing"/>
        <w:spacing w:after="240"/>
        <w:jc w:val="both"/>
        <w:rPr>
          <w:rFonts w:ascii="Times New Roman" w:hAnsi="Times New Roman" w:cs="Times New Roman"/>
          <w:sz w:val="28"/>
          <w:szCs w:val="28"/>
        </w:rPr>
      </w:pPr>
      <w:r w:rsidRPr="003A5939">
        <w:rPr>
          <w:rFonts w:ascii="Times New Roman" w:hAnsi="Times New Roman" w:cs="Times New Roman"/>
          <w:sz w:val="28"/>
          <w:szCs w:val="28"/>
        </w:rPr>
        <w:t>So now what are we to do with the dilemma which seems to face us?</w:t>
      </w:r>
      <w:r w:rsidR="00EB4A0E">
        <w:rPr>
          <w:rFonts w:ascii="Times New Roman" w:hAnsi="Times New Roman" w:cs="Times New Roman"/>
          <w:sz w:val="28"/>
          <w:szCs w:val="28"/>
        </w:rPr>
        <w:t xml:space="preserve"> </w:t>
      </w:r>
      <w:r w:rsidRPr="003A5939">
        <w:rPr>
          <w:rFonts w:ascii="Times New Roman" w:hAnsi="Times New Roman" w:cs="Times New Roman"/>
          <w:sz w:val="28"/>
          <w:szCs w:val="28"/>
        </w:rPr>
        <w:t xml:space="preserve"> On one hand we know that the Bible condemns drunkenness and</w:t>
      </w:r>
      <w:r w:rsidR="00787C06" w:rsidRPr="003A5939">
        <w:rPr>
          <w:rFonts w:ascii="Times New Roman" w:hAnsi="Times New Roman" w:cs="Times New Roman"/>
          <w:sz w:val="28"/>
          <w:szCs w:val="28"/>
        </w:rPr>
        <w:t xml:space="preserve"> the Bible</w:t>
      </w:r>
      <w:r w:rsidRPr="003A5939">
        <w:rPr>
          <w:rFonts w:ascii="Times New Roman" w:hAnsi="Times New Roman" w:cs="Times New Roman"/>
          <w:sz w:val="28"/>
          <w:szCs w:val="28"/>
        </w:rPr>
        <w:t xml:space="preserve"> has shown again and again the poor decisions men have made while under the influence of wine and the other hand we see Jesus ordaining the Lord’s Supper with a cup of the fruit of the vine.</w:t>
      </w:r>
      <w:r w:rsidR="00EB4A0E">
        <w:rPr>
          <w:rFonts w:ascii="Times New Roman" w:hAnsi="Times New Roman" w:cs="Times New Roman"/>
          <w:sz w:val="28"/>
          <w:szCs w:val="28"/>
        </w:rPr>
        <w:t xml:space="preserve"> </w:t>
      </w:r>
      <w:r w:rsidRPr="003A5939">
        <w:rPr>
          <w:rFonts w:ascii="Times New Roman" w:hAnsi="Times New Roman" w:cs="Times New Roman"/>
          <w:sz w:val="28"/>
          <w:szCs w:val="28"/>
        </w:rPr>
        <w:t xml:space="preserve"> We see the Apostles drinking wine, O</w:t>
      </w:r>
      <w:r w:rsidR="00EB4A0E">
        <w:rPr>
          <w:rFonts w:ascii="Times New Roman" w:hAnsi="Times New Roman" w:cs="Times New Roman"/>
          <w:sz w:val="28"/>
          <w:szCs w:val="28"/>
        </w:rPr>
        <w:t>ld</w:t>
      </w:r>
      <w:r w:rsidRPr="003A5939">
        <w:rPr>
          <w:rFonts w:ascii="Times New Roman" w:hAnsi="Times New Roman" w:cs="Times New Roman"/>
          <w:sz w:val="28"/>
          <w:szCs w:val="28"/>
        </w:rPr>
        <w:t xml:space="preserve"> and N</w:t>
      </w:r>
      <w:r w:rsidR="00EB4A0E">
        <w:rPr>
          <w:rFonts w:ascii="Times New Roman" w:hAnsi="Times New Roman" w:cs="Times New Roman"/>
          <w:sz w:val="28"/>
          <w:szCs w:val="28"/>
        </w:rPr>
        <w:t>ew</w:t>
      </w:r>
      <w:r w:rsidRPr="003A5939">
        <w:rPr>
          <w:rFonts w:ascii="Times New Roman" w:hAnsi="Times New Roman" w:cs="Times New Roman"/>
          <w:sz w:val="28"/>
          <w:szCs w:val="28"/>
        </w:rPr>
        <w:t xml:space="preserve"> T</w:t>
      </w:r>
      <w:r w:rsidR="00EB4A0E">
        <w:rPr>
          <w:rFonts w:ascii="Times New Roman" w:hAnsi="Times New Roman" w:cs="Times New Roman"/>
          <w:sz w:val="28"/>
          <w:szCs w:val="28"/>
        </w:rPr>
        <w:t>estaments</w:t>
      </w:r>
      <w:r w:rsidRPr="003A5939">
        <w:rPr>
          <w:rFonts w:ascii="Times New Roman" w:hAnsi="Times New Roman" w:cs="Times New Roman"/>
          <w:sz w:val="28"/>
          <w:szCs w:val="28"/>
        </w:rPr>
        <w:t xml:space="preserve"> figures drinking wine and Paul exhorting Timothy to not drink just water but to take some wine for his stomach ailments.</w:t>
      </w:r>
      <w:r w:rsidR="00EB4A0E">
        <w:rPr>
          <w:rFonts w:ascii="Times New Roman" w:hAnsi="Times New Roman" w:cs="Times New Roman"/>
          <w:sz w:val="28"/>
          <w:szCs w:val="28"/>
        </w:rPr>
        <w:t xml:space="preserve"> </w:t>
      </w:r>
      <w:r w:rsidRPr="003A5939">
        <w:rPr>
          <w:rFonts w:ascii="Times New Roman" w:hAnsi="Times New Roman" w:cs="Times New Roman"/>
          <w:sz w:val="28"/>
          <w:szCs w:val="28"/>
        </w:rPr>
        <w:t xml:space="preserve"> </w:t>
      </w:r>
      <w:r w:rsidR="00787C06" w:rsidRPr="003A5939">
        <w:rPr>
          <w:rFonts w:ascii="Times New Roman" w:hAnsi="Times New Roman" w:cs="Times New Roman"/>
          <w:sz w:val="28"/>
          <w:szCs w:val="28"/>
        </w:rPr>
        <w:t>In this we see that the Bible does not forbid the drinking of wine.</w:t>
      </w:r>
    </w:p>
    <w:p w14:paraId="6603CDBA" w14:textId="13AA5939" w:rsidR="00D95A76" w:rsidRPr="003A5939" w:rsidRDefault="00D95A76" w:rsidP="00495B62">
      <w:pPr>
        <w:pStyle w:val="NoSpacing"/>
        <w:spacing w:after="360"/>
        <w:jc w:val="both"/>
        <w:rPr>
          <w:rFonts w:ascii="Times New Roman" w:hAnsi="Times New Roman" w:cs="Times New Roman"/>
          <w:sz w:val="28"/>
          <w:szCs w:val="28"/>
        </w:rPr>
      </w:pPr>
      <w:r w:rsidRPr="003A5939">
        <w:rPr>
          <w:rFonts w:ascii="Times New Roman" w:hAnsi="Times New Roman" w:cs="Times New Roman"/>
          <w:sz w:val="28"/>
          <w:szCs w:val="28"/>
        </w:rPr>
        <w:t>What are we to do</w:t>
      </w:r>
      <w:r w:rsidR="00787C06" w:rsidRPr="003A5939">
        <w:rPr>
          <w:rFonts w:ascii="Times New Roman" w:hAnsi="Times New Roman" w:cs="Times New Roman"/>
          <w:sz w:val="28"/>
          <w:szCs w:val="28"/>
        </w:rPr>
        <w:t xml:space="preserve"> with this whole question of drinking wine as a Christian</w:t>
      </w:r>
      <w:r w:rsidRPr="003A5939">
        <w:rPr>
          <w:rFonts w:ascii="Times New Roman" w:hAnsi="Times New Roman" w:cs="Times New Roman"/>
          <w:sz w:val="28"/>
          <w:szCs w:val="28"/>
        </w:rPr>
        <w:t>?</w:t>
      </w:r>
      <w:r w:rsidR="00787C06" w:rsidRPr="003A5939">
        <w:rPr>
          <w:rFonts w:ascii="Times New Roman" w:hAnsi="Times New Roman" w:cs="Times New Roman"/>
          <w:sz w:val="28"/>
          <w:szCs w:val="28"/>
        </w:rPr>
        <w:t xml:space="preserve"> </w:t>
      </w:r>
      <w:r w:rsidR="00EB4A0E">
        <w:rPr>
          <w:rFonts w:ascii="Times New Roman" w:hAnsi="Times New Roman" w:cs="Times New Roman"/>
          <w:sz w:val="28"/>
          <w:szCs w:val="28"/>
        </w:rPr>
        <w:t xml:space="preserve"> </w:t>
      </w:r>
      <w:r w:rsidR="00787C06" w:rsidRPr="003A5939">
        <w:rPr>
          <w:rFonts w:ascii="Times New Roman" w:hAnsi="Times New Roman" w:cs="Times New Roman"/>
          <w:sz w:val="28"/>
          <w:szCs w:val="28"/>
        </w:rPr>
        <w:t>I would like to give you some guidelines today.</w:t>
      </w:r>
    </w:p>
    <w:p w14:paraId="0EF10DA9" w14:textId="77777777" w:rsidR="00D57E8E" w:rsidRDefault="00D57E8E">
      <w:pPr>
        <w:rPr>
          <w:rFonts w:ascii="Times New Roman" w:hAnsi="Times New Roman" w:cs="Times New Roman"/>
          <w:sz w:val="28"/>
          <w:szCs w:val="28"/>
        </w:rPr>
      </w:pPr>
      <w:r>
        <w:rPr>
          <w:rFonts w:ascii="Times New Roman" w:hAnsi="Times New Roman" w:cs="Times New Roman"/>
          <w:sz w:val="28"/>
          <w:szCs w:val="28"/>
        </w:rPr>
        <w:br w:type="page"/>
      </w:r>
    </w:p>
    <w:p w14:paraId="62982AF0" w14:textId="6E996CD5" w:rsidR="00787C06" w:rsidRPr="003A5939" w:rsidRDefault="00787C06" w:rsidP="003A5939">
      <w:pPr>
        <w:pStyle w:val="NoSpacing"/>
        <w:numPr>
          <w:ilvl w:val="0"/>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lastRenderedPageBreak/>
        <w:t>Are we talking about the same thing?</w:t>
      </w:r>
    </w:p>
    <w:p w14:paraId="02B42E61" w14:textId="77777777" w:rsidR="00787C06" w:rsidRPr="003A5939" w:rsidRDefault="00787C06" w:rsidP="003A5939">
      <w:pPr>
        <w:pStyle w:val="NoSpacing"/>
        <w:numPr>
          <w:ilvl w:val="1"/>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Is the wine of today the same as it was in the days of the Apostles?</w:t>
      </w:r>
    </w:p>
    <w:p w14:paraId="5563F603" w14:textId="77777777" w:rsidR="00787C06" w:rsidRPr="003A5939" w:rsidRDefault="00094944" w:rsidP="003A5939">
      <w:pPr>
        <w:pStyle w:val="NoSpacing"/>
        <w:numPr>
          <w:ilvl w:val="2"/>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Three Greek words used for wine</w:t>
      </w:r>
    </w:p>
    <w:p w14:paraId="76E1A276" w14:textId="332C927E" w:rsidR="00094944" w:rsidRPr="003A5939" w:rsidRDefault="00094944" w:rsidP="003A5939">
      <w:pPr>
        <w:pStyle w:val="NoSpacing"/>
        <w:numPr>
          <w:ilvl w:val="3"/>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OINOS…</w:t>
      </w:r>
      <w:r w:rsidR="00EB4A0E">
        <w:rPr>
          <w:rFonts w:ascii="Times New Roman" w:hAnsi="Times New Roman" w:cs="Times New Roman"/>
          <w:sz w:val="28"/>
          <w:szCs w:val="28"/>
        </w:rPr>
        <w:t xml:space="preserve"> </w:t>
      </w:r>
      <w:r w:rsidRPr="003A5939">
        <w:rPr>
          <w:rFonts w:ascii="Times New Roman" w:hAnsi="Times New Roman" w:cs="Times New Roman"/>
          <w:sz w:val="28"/>
          <w:szCs w:val="28"/>
        </w:rPr>
        <w:t>juice of grapes</w:t>
      </w:r>
    </w:p>
    <w:p w14:paraId="492283C0" w14:textId="77777777" w:rsidR="00094944" w:rsidRPr="003A5939" w:rsidRDefault="00094944" w:rsidP="003A5939">
      <w:pPr>
        <w:pStyle w:val="NoSpacing"/>
        <w:numPr>
          <w:ilvl w:val="4"/>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Most common used word for wine</w:t>
      </w:r>
    </w:p>
    <w:p w14:paraId="4C253265" w14:textId="77777777" w:rsidR="00094944" w:rsidRPr="003A5939" w:rsidRDefault="00094944" w:rsidP="003A5939">
      <w:pPr>
        <w:pStyle w:val="NoSpacing"/>
        <w:numPr>
          <w:ilvl w:val="4"/>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Often referred to as mixed wine</w:t>
      </w:r>
    </w:p>
    <w:p w14:paraId="4A0B17C5" w14:textId="2ACF1C68" w:rsidR="00094944" w:rsidRPr="003A5939" w:rsidRDefault="00094944" w:rsidP="003A5939">
      <w:pPr>
        <w:pStyle w:val="NoSpacing"/>
        <w:numPr>
          <w:ilvl w:val="3"/>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GLUEKOS…</w:t>
      </w:r>
      <w:r w:rsidR="00EB4A0E">
        <w:rPr>
          <w:rFonts w:ascii="Times New Roman" w:hAnsi="Times New Roman" w:cs="Times New Roman"/>
          <w:sz w:val="28"/>
          <w:szCs w:val="28"/>
        </w:rPr>
        <w:t xml:space="preserve"> </w:t>
      </w:r>
      <w:r w:rsidRPr="003A5939">
        <w:rPr>
          <w:rFonts w:ascii="Times New Roman" w:hAnsi="Times New Roman" w:cs="Times New Roman"/>
          <w:sz w:val="28"/>
          <w:szCs w:val="28"/>
        </w:rPr>
        <w:t>new wine as used in Acts 2 to deride those speaking in tongues</w:t>
      </w:r>
    </w:p>
    <w:p w14:paraId="269BBA8F" w14:textId="2ADCA808" w:rsidR="000255BD" w:rsidRPr="003A5939" w:rsidRDefault="000255BD" w:rsidP="003A5939">
      <w:pPr>
        <w:pStyle w:val="NoSpacing"/>
        <w:numPr>
          <w:ilvl w:val="4"/>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Could ferment if left long enough in warm weather</w:t>
      </w:r>
    </w:p>
    <w:p w14:paraId="3F50B932" w14:textId="6B14A369" w:rsidR="00094944" w:rsidRPr="003A5939" w:rsidRDefault="00094944" w:rsidP="003A5939">
      <w:pPr>
        <w:pStyle w:val="NoSpacing"/>
        <w:numPr>
          <w:ilvl w:val="3"/>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SIKERA…</w:t>
      </w:r>
      <w:r w:rsidR="00095C9D">
        <w:rPr>
          <w:rFonts w:ascii="Times New Roman" w:hAnsi="Times New Roman" w:cs="Times New Roman"/>
          <w:sz w:val="28"/>
          <w:szCs w:val="28"/>
        </w:rPr>
        <w:t xml:space="preserve"> </w:t>
      </w:r>
      <w:r w:rsidRPr="003A5939">
        <w:rPr>
          <w:rFonts w:ascii="Times New Roman" w:hAnsi="Times New Roman" w:cs="Times New Roman"/>
          <w:sz w:val="28"/>
          <w:szCs w:val="28"/>
        </w:rPr>
        <w:t>meaning unmixed or straight wine</w:t>
      </w:r>
      <w:r w:rsidR="00D57E10" w:rsidRPr="003A5939">
        <w:rPr>
          <w:rFonts w:ascii="Times New Roman" w:hAnsi="Times New Roman" w:cs="Times New Roman"/>
          <w:sz w:val="28"/>
          <w:szCs w:val="28"/>
        </w:rPr>
        <w:t xml:space="preserve"> or strong drink</w:t>
      </w:r>
    </w:p>
    <w:p w14:paraId="16DD8450" w14:textId="77777777" w:rsidR="00094944" w:rsidRPr="003A5939" w:rsidRDefault="00094944" w:rsidP="003A5939">
      <w:pPr>
        <w:pStyle w:val="NoSpacing"/>
        <w:numPr>
          <w:ilvl w:val="4"/>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That describes the wine of today as it is sold in liquor stores etc.</w:t>
      </w:r>
    </w:p>
    <w:p w14:paraId="4B29C009" w14:textId="30D4254F" w:rsidR="00D57E10" w:rsidRPr="003A5939" w:rsidRDefault="00D57E10" w:rsidP="003A5939">
      <w:pPr>
        <w:pStyle w:val="NoSpacing"/>
        <w:numPr>
          <w:ilvl w:val="4"/>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Give strong drink to the perishing (Prov</w:t>
      </w:r>
      <w:r w:rsidR="00095C9D">
        <w:rPr>
          <w:rFonts w:ascii="Times New Roman" w:hAnsi="Times New Roman" w:cs="Times New Roman"/>
          <w:sz w:val="28"/>
          <w:szCs w:val="28"/>
        </w:rPr>
        <w:t>erbs</w:t>
      </w:r>
      <w:r w:rsidRPr="003A5939">
        <w:rPr>
          <w:rFonts w:ascii="Times New Roman" w:hAnsi="Times New Roman" w:cs="Times New Roman"/>
          <w:sz w:val="28"/>
          <w:szCs w:val="28"/>
        </w:rPr>
        <w:t xml:space="preserve"> 31)</w:t>
      </w:r>
    </w:p>
    <w:p w14:paraId="1BB90458" w14:textId="77777777" w:rsidR="00094944" w:rsidRPr="003A5939" w:rsidRDefault="00094944" w:rsidP="003A5939">
      <w:pPr>
        <w:pStyle w:val="NoSpacing"/>
        <w:numPr>
          <w:ilvl w:val="1"/>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Most common way to store or preserve OINOS</w:t>
      </w:r>
    </w:p>
    <w:p w14:paraId="23E86D1A" w14:textId="77777777" w:rsidR="00094944" w:rsidRPr="003A5939" w:rsidRDefault="00094944" w:rsidP="003A5939">
      <w:pPr>
        <w:pStyle w:val="NoSpacing"/>
        <w:numPr>
          <w:ilvl w:val="2"/>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Boil it down into thick paste</w:t>
      </w:r>
    </w:p>
    <w:p w14:paraId="26AE3CB6" w14:textId="77777777" w:rsidR="00094944" w:rsidRPr="003A5939" w:rsidRDefault="00094944" w:rsidP="003A5939">
      <w:pPr>
        <w:pStyle w:val="NoSpacing"/>
        <w:numPr>
          <w:ilvl w:val="3"/>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Remove all fermentation</w:t>
      </w:r>
    </w:p>
    <w:p w14:paraId="055BE9CA" w14:textId="77777777" w:rsidR="00D57E10" w:rsidRPr="003A5939" w:rsidRDefault="00D57E10" w:rsidP="003A5939">
      <w:pPr>
        <w:pStyle w:val="NoSpacing"/>
        <w:numPr>
          <w:ilvl w:val="3"/>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Store it in wine skins</w:t>
      </w:r>
    </w:p>
    <w:p w14:paraId="32248B6D" w14:textId="2C46F1E3" w:rsidR="003E34F0" w:rsidRPr="003A5939" w:rsidRDefault="00094944" w:rsidP="003A5939">
      <w:pPr>
        <w:pStyle w:val="NoSpacing"/>
        <w:numPr>
          <w:ilvl w:val="3"/>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Remixed with water…</w:t>
      </w:r>
      <w:r w:rsidR="00095C9D">
        <w:rPr>
          <w:rFonts w:ascii="Times New Roman" w:hAnsi="Times New Roman" w:cs="Times New Roman"/>
          <w:sz w:val="28"/>
          <w:szCs w:val="28"/>
        </w:rPr>
        <w:t xml:space="preserve"> </w:t>
      </w:r>
      <w:r w:rsidRPr="003A5939">
        <w:rPr>
          <w:rFonts w:ascii="Times New Roman" w:hAnsi="Times New Roman" w:cs="Times New Roman"/>
          <w:sz w:val="28"/>
          <w:szCs w:val="28"/>
        </w:rPr>
        <w:t>up to 20 parts water</w:t>
      </w:r>
    </w:p>
    <w:p w14:paraId="3F05B269" w14:textId="38BA580C" w:rsidR="003E34F0" w:rsidRPr="003A5939" w:rsidRDefault="003E34F0" w:rsidP="003A5939">
      <w:pPr>
        <w:pStyle w:val="NoSpacing"/>
        <w:numPr>
          <w:ilvl w:val="2"/>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John 2:1-10</w:t>
      </w:r>
    </w:p>
    <w:p w14:paraId="589A2981" w14:textId="77777777" w:rsidR="003E34F0" w:rsidRPr="003A5939" w:rsidRDefault="003E34F0" w:rsidP="003A5939">
      <w:pPr>
        <w:pStyle w:val="NoSpacing"/>
        <w:numPr>
          <w:ilvl w:val="3"/>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Made of mostly water</w:t>
      </w:r>
    </w:p>
    <w:p w14:paraId="2D371F05" w14:textId="77777777" w:rsidR="003E34F0" w:rsidRPr="003A5939" w:rsidRDefault="003E34F0" w:rsidP="003A5939">
      <w:pPr>
        <w:pStyle w:val="NoSpacing"/>
        <w:numPr>
          <w:ilvl w:val="3"/>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How long did it have to ferment?</w:t>
      </w:r>
    </w:p>
    <w:p w14:paraId="36ADBE89" w14:textId="77777777" w:rsidR="003E34F0" w:rsidRPr="003A5939" w:rsidRDefault="003E34F0" w:rsidP="003A5939">
      <w:pPr>
        <w:pStyle w:val="NoSpacing"/>
        <w:numPr>
          <w:ilvl w:val="4"/>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Was it then fermented wine?</w:t>
      </w:r>
    </w:p>
    <w:p w14:paraId="42735EB1" w14:textId="77777777" w:rsidR="003E34F0" w:rsidRPr="003A5939" w:rsidRDefault="003E34F0" w:rsidP="003A5939">
      <w:pPr>
        <w:pStyle w:val="NoSpacing"/>
        <w:numPr>
          <w:ilvl w:val="4"/>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No</w:t>
      </w:r>
    </w:p>
    <w:p w14:paraId="4C97D95E" w14:textId="77777777" w:rsidR="00D57E10" w:rsidRPr="003A5939" w:rsidRDefault="000255BD" w:rsidP="003A5939">
      <w:pPr>
        <w:pStyle w:val="NoSpacing"/>
        <w:numPr>
          <w:ilvl w:val="0"/>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Is drinking of wine necessary today?</w:t>
      </w:r>
    </w:p>
    <w:p w14:paraId="787AD984" w14:textId="77777777" w:rsidR="000255BD" w:rsidRPr="003A5939" w:rsidRDefault="000255BD" w:rsidP="003A5939">
      <w:pPr>
        <w:pStyle w:val="NoSpacing"/>
        <w:numPr>
          <w:ilvl w:val="1"/>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Time of the Apostles</w:t>
      </w:r>
    </w:p>
    <w:p w14:paraId="1BF78C26" w14:textId="77777777" w:rsidR="000255BD" w:rsidRPr="003A5939" w:rsidRDefault="000255BD" w:rsidP="003A5939">
      <w:pPr>
        <w:pStyle w:val="NoSpacing"/>
        <w:numPr>
          <w:ilvl w:val="2"/>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Wine, water, fruit juice or milk</w:t>
      </w:r>
    </w:p>
    <w:p w14:paraId="02C85690" w14:textId="77777777" w:rsidR="000255BD" w:rsidRPr="003A5939" w:rsidRDefault="000255BD" w:rsidP="003A5939">
      <w:pPr>
        <w:pStyle w:val="NoSpacing"/>
        <w:numPr>
          <w:ilvl w:val="2"/>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That’s it</w:t>
      </w:r>
    </w:p>
    <w:p w14:paraId="5AAD9419" w14:textId="77777777" w:rsidR="000255BD" w:rsidRPr="003A5939" w:rsidRDefault="000255BD" w:rsidP="003A5939">
      <w:pPr>
        <w:pStyle w:val="NoSpacing"/>
        <w:numPr>
          <w:ilvl w:val="1"/>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What about today?</w:t>
      </w:r>
    </w:p>
    <w:p w14:paraId="50176F5B" w14:textId="77777777" w:rsidR="000255BD" w:rsidRPr="003A5939" w:rsidRDefault="000255BD" w:rsidP="003A5939">
      <w:pPr>
        <w:pStyle w:val="NoSpacing"/>
        <w:numPr>
          <w:ilvl w:val="2"/>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Ever been in Kwik Trip?</w:t>
      </w:r>
    </w:p>
    <w:p w14:paraId="2E17D299" w14:textId="77777777" w:rsidR="000255BD" w:rsidRPr="003A5939" w:rsidRDefault="000255BD" w:rsidP="003A5939">
      <w:pPr>
        <w:pStyle w:val="NoSpacing"/>
        <w:numPr>
          <w:ilvl w:val="2"/>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How many choices do you and I have?</w:t>
      </w:r>
    </w:p>
    <w:p w14:paraId="62F6F792" w14:textId="04E7FB2C" w:rsidR="000255BD" w:rsidRPr="003A5939" w:rsidRDefault="000255BD" w:rsidP="003A5939">
      <w:pPr>
        <w:pStyle w:val="NoSpacing"/>
        <w:numPr>
          <w:ilvl w:val="1"/>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So</w:t>
      </w:r>
      <w:r w:rsidR="00095C9D">
        <w:rPr>
          <w:rFonts w:ascii="Times New Roman" w:hAnsi="Times New Roman" w:cs="Times New Roman"/>
          <w:sz w:val="28"/>
          <w:szCs w:val="28"/>
        </w:rPr>
        <w:t>,</w:t>
      </w:r>
      <w:r w:rsidRPr="003A5939">
        <w:rPr>
          <w:rFonts w:ascii="Times New Roman" w:hAnsi="Times New Roman" w:cs="Times New Roman"/>
          <w:sz w:val="28"/>
          <w:szCs w:val="28"/>
        </w:rPr>
        <w:t xml:space="preserve"> then the drinking of fermented beverages is a choice not a necessity</w:t>
      </w:r>
    </w:p>
    <w:p w14:paraId="37847A86" w14:textId="77777777" w:rsidR="000255BD" w:rsidRPr="003A5939" w:rsidRDefault="000255BD" w:rsidP="003A5939">
      <w:pPr>
        <w:pStyle w:val="NoSpacing"/>
        <w:numPr>
          <w:ilvl w:val="0"/>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If it is a choice is it the best choice?</w:t>
      </w:r>
    </w:p>
    <w:p w14:paraId="705D4264" w14:textId="77777777" w:rsidR="000255BD" w:rsidRPr="003A5939" w:rsidRDefault="000255BD" w:rsidP="003A5939">
      <w:pPr>
        <w:pStyle w:val="NoSpacing"/>
        <w:numPr>
          <w:ilvl w:val="1"/>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Many people in the Bible chose not to drink wine at all?</w:t>
      </w:r>
    </w:p>
    <w:p w14:paraId="44C8DCC1" w14:textId="77777777" w:rsidR="000255BD" w:rsidRPr="003A5939" w:rsidRDefault="000255BD" w:rsidP="003A5939">
      <w:pPr>
        <w:pStyle w:val="NoSpacing"/>
        <w:numPr>
          <w:ilvl w:val="2"/>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Samuel</w:t>
      </w:r>
    </w:p>
    <w:p w14:paraId="68C9BDA4" w14:textId="77777777" w:rsidR="000255BD" w:rsidRPr="003A5939" w:rsidRDefault="000255BD" w:rsidP="003A5939">
      <w:pPr>
        <w:pStyle w:val="NoSpacing"/>
        <w:numPr>
          <w:ilvl w:val="2"/>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Samson</w:t>
      </w:r>
    </w:p>
    <w:p w14:paraId="1E7D1B24" w14:textId="77777777" w:rsidR="000255BD" w:rsidRPr="003A5939" w:rsidRDefault="000255BD" w:rsidP="003A5939">
      <w:pPr>
        <w:pStyle w:val="NoSpacing"/>
        <w:numPr>
          <w:ilvl w:val="2"/>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John the Baptist</w:t>
      </w:r>
    </w:p>
    <w:p w14:paraId="4086F065" w14:textId="77777777" w:rsidR="000255BD" w:rsidRPr="003A5939" w:rsidRDefault="000255BD" w:rsidP="003A5939">
      <w:pPr>
        <w:pStyle w:val="NoSpacing"/>
        <w:numPr>
          <w:ilvl w:val="3"/>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They were called Nazarites</w:t>
      </w:r>
    </w:p>
    <w:p w14:paraId="13C13500" w14:textId="42D97E29" w:rsidR="00AE04E0" w:rsidRPr="003A5939" w:rsidRDefault="00AE04E0" w:rsidP="003A5939">
      <w:pPr>
        <w:pStyle w:val="NoSpacing"/>
        <w:numPr>
          <w:ilvl w:val="2"/>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Jer</w:t>
      </w:r>
      <w:r w:rsidR="00F95718">
        <w:rPr>
          <w:rFonts w:ascii="Times New Roman" w:hAnsi="Times New Roman" w:cs="Times New Roman"/>
          <w:sz w:val="28"/>
          <w:szCs w:val="28"/>
        </w:rPr>
        <w:t>emiah</w:t>
      </w:r>
      <w:r w:rsidRPr="003A5939">
        <w:rPr>
          <w:rFonts w:ascii="Times New Roman" w:hAnsi="Times New Roman" w:cs="Times New Roman"/>
          <w:sz w:val="28"/>
          <w:szCs w:val="28"/>
        </w:rPr>
        <w:t xml:space="preserve"> 35…</w:t>
      </w:r>
      <w:r w:rsidR="00F95718">
        <w:rPr>
          <w:rFonts w:ascii="Times New Roman" w:hAnsi="Times New Roman" w:cs="Times New Roman"/>
          <w:sz w:val="28"/>
          <w:szCs w:val="28"/>
        </w:rPr>
        <w:t xml:space="preserve"> </w:t>
      </w:r>
      <w:r w:rsidRPr="003A5939">
        <w:rPr>
          <w:rFonts w:ascii="Times New Roman" w:hAnsi="Times New Roman" w:cs="Times New Roman"/>
          <w:sz w:val="28"/>
          <w:szCs w:val="28"/>
        </w:rPr>
        <w:t>Rec</w:t>
      </w:r>
      <w:r w:rsidR="00F95718">
        <w:rPr>
          <w:rFonts w:ascii="Times New Roman" w:hAnsi="Times New Roman" w:cs="Times New Roman"/>
          <w:sz w:val="28"/>
          <w:szCs w:val="28"/>
        </w:rPr>
        <w:t>h</w:t>
      </w:r>
      <w:r w:rsidRPr="003A5939">
        <w:rPr>
          <w:rFonts w:ascii="Times New Roman" w:hAnsi="Times New Roman" w:cs="Times New Roman"/>
          <w:sz w:val="28"/>
          <w:szCs w:val="28"/>
        </w:rPr>
        <w:t>abites entire family for generations</w:t>
      </w:r>
    </w:p>
    <w:p w14:paraId="761B0076" w14:textId="2CC9C33D" w:rsidR="00AE04E0" w:rsidRPr="003A5939" w:rsidRDefault="00AE04E0" w:rsidP="003A5939">
      <w:pPr>
        <w:pStyle w:val="NoSpacing"/>
        <w:numPr>
          <w:ilvl w:val="1"/>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lastRenderedPageBreak/>
        <w:t>Examples to us</w:t>
      </w:r>
    </w:p>
    <w:p w14:paraId="04EDA94E" w14:textId="7628F65E" w:rsidR="00AE04E0" w:rsidRPr="003A5939" w:rsidRDefault="00AE04E0" w:rsidP="003A5939">
      <w:pPr>
        <w:pStyle w:val="NoSpacing"/>
        <w:numPr>
          <w:ilvl w:val="2"/>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II Cor</w:t>
      </w:r>
      <w:r w:rsidR="00F95718">
        <w:rPr>
          <w:rFonts w:ascii="Times New Roman" w:hAnsi="Times New Roman" w:cs="Times New Roman"/>
          <w:sz w:val="28"/>
          <w:szCs w:val="28"/>
        </w:rPr>
        <w:t>inthians</w:t>
      </w:r>
      <w:r w:rsidRPr="003A5939">
        <w:rPr>
          <w:rFonts w:ascii="Times New Roman" w:hAnsi="Times New Roman" w:cs="Times New Roman"/>
          <w:sz w:val="28"/>
          <w:szCs w:val="28"/>
        </w:rPr>
        <w:t xml:space="preserve"> 6:17…</w:t>
      </w:r>
      <w:r w:rsidR="00F95718">
        <w:rPr>
          <w:rFonts w:ascii="Times New Roman" w:hAnsi="Times New Roman" w:cs="Times New Roman"/>
          <w:sz w:val="28"/>
          <w:szCs w:val="28"/>
        </w:rPr>
        <w:t xml:space="preserve"> “</w:t>
      </w:r>
      <w:r w:rsidRPr="003A5939">
        <w:rPr>
          <w:rFonts w:ascii="Times New Roman" w:hAnsi="Times New Roman" w:cs="Times New Roman"/>
          <w:sz w:val="28"/>
          <w:szCs w:val="28"/>
        </w:rPr>
        <w:t>come out from among them and be ye separate says the Lord”</w:t>
      </w:r>
    </w:p>
    <w:p w14:paraId="2C84C152" w14:textId="043F1200" w:rsidR="00AE04E0" w:rsidRPr="003A5939" w:rsidRDefault="00AE04E0" w:rsidP="003A5939">
      <w:pPr>
        <w:pStyle w:val="NoSpacing"/>
        <w:numPr>
          <w:ilvl w:val="2"/>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Romans 12:1… “Present your bodies as a holy living sacrifice”</w:t>
      </w:r>
    </w:p>
    <w:p w14:paraId="7BF9322A" w14:textId="6A9027AC" w:rsidR="00AE04E0" w:rsidRPr="003A5939" w:rsidRDefault="00AE04E0" w:rsidP="003A5939">
      <w:pPr>
        <w:pStyle w:val="NoSpacing"/>
        <w:numPr>
          <w:ilvl w:val="1"/>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What about I Cor</w:t>
      </w:r>
      <w:r w:rsidR="00F95718">
        <w:rPr>
          <w:rFonts w:ascii="Times New Roman" w:hAnsi="Times New Roman" w:cs="Times New Roman"/>
          <w:sz w:val="28"/>
          <w:szCs w:val="28"/>
        </w:rPr>
        <w:t>inthians</w:t>
      </w:r>
      <w:r w:rsidRPr="003A5939">
        <w:rPr>
          <w:rFonts w:ascii="Times New Roman" w:hAnsi="Times New Roman" w:cs="Times New Roman"/>
          <w:sz w:val="28"/>
          <w:szCs w:val="28"/>
        </w:rPr>
        <w:t xml:space="preserve"> 6:12?</w:t>
      </w:r>
    </w:p>
    <w:p w14:paraId="22066B1F" w14:textId="67DA7E4B" w:rsidR="00AE04E0" w:rsidRPr="003A5939" w:rsidRDefault="00AE04E0" w:rsidP="003A5939">
      <w:pPr>
        <w:pStyle w:val="NoSpacing"/>
        <w:numPr>
          <w:ilvl w:val="2"/>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All things are lawful for me</w:t>
      </w:r>
    </w:p>
    <w:p w14:paraId="6B485375" w14:textId="77777777" w:rsidR="00AE04E0" w:rsidRPr="003A5939" w:rsidRDefault="00AE04E0" w:rsidP="003A5939">
      <w:pPr>
        <w:pStyle w:val="NoSpacing"/>
        <w:numPr>
          <w:ilvl w:val="3"/>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All things are not profitable</w:t>
      </w:r>
    </w:p>
    <w:p w14:paraId="50B6AF7B" w14:textId="77777777" w:rsidR="00AE04E0" w:rsidRPr="003A5939" w:rsidRDefault="00AE04E0" w:rsidP="003A5939">
      <w:pPr>
        <w:pStyle w:val="NoSpacing"/>
        <w:numPr>
          <w:ilvl w:val="3"/>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“I will not be mastered by anything”</w:t>
      </w:r>
    </w:p>
    <w:p w14:paraId="0B76E4D1" w14:textId="411751FB" w:rsidR="00AE04E0" w:rsidRPr="003A5939" w:rsidRDefault="00AE04E0" w:rsidP="003A5939">
      <w:pPr>
        <w:pStyle w:val="NoSpacing"/>
        <w:numPr>
          <w:ilvl w:val="4"/>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Is it habit forming?</w:t>
      </w:r>
    </w:p>
    <w:p w14:paraId="6B34E550" w14:textId="77777777" w:rsidR="005B554D" w:rsidRPr="003A5939" w:rsidRDefault="005B554D" w:rsidP="003A5939">
      <w:pPr>
        <w:pStyle w:val="NoSpacing"/>
        <w:numPr>
          <w:ilvl w:val="1"/>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What about your influence on others?</w:t>
      </w:r>
    </w:p>
    <w:p w14:paraId="674E2186" w14:textId="5BD8D714" w:rsidR="005B554D" w:rsidRPr="003A5939" w:rsidRDefault="005B554D" w:rsidP="003A5939">
      <w:pPr>
        <w:pStyle w:val="NoSpacing"/>
        <w:numPr>
          <w:ilvl w:val="2"/>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I Cor</w:t>
      </w:r>
      <w:r w:rsidR="00F95718">
        <w:rPr>
          <w:rFonts w:ascii="Times New Roman" w:hAnsi="Times New Roman" w:cs="Times New Roman"/>
          <w:sz w:val="28"/>
          <w:szCs w:val="28"/>
        </w:rPr>
        <w:t>inthians</w:t>
      </w:r>
      <w:r w:rsidRPr="003A5939">
        <w:rPr>
          <w:rFonts w:ascii="Times New Roman" w:hAnsi="Times New Roman" w:cs="Times New Roman"/>
          <w:sz w:val="28"/>
          <w:szCs w:val="28"/>
        </w:rPr>
        <w:t xml:space="preserve"> 8:9-13</w:t>
      </w:r>
    </w:p>
    <w:p w14:paraId="3B690E70" w14:textId="77777777" w:rsidR="005B554D" w:rsidRPr="003A5939" w:rsidRDefault="005B554D" w:rsidP="003A5939">
      <w:pPr>
        <w:pStyle w:val="NoSpacing"/>
        <w:numPr>
          <w:ilvl w:val="2"/>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What is Paul saying here?</w:t>
      </w:r>
    </w:p>
    <w:p w14:paraId="485BA2B9" w14:textId="77777777" w:rsidR="005B554D" w:rsidRPr="003A5939" w:rsidRDefault="005B554D" w:rsidP="003A5939">
      <w:pPr>
        <w:pStyle w:val="NoSpacing"/>
        <w:numPr>
          <w:ilvl w:val="3"/>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Am I supposed to live my life as an example to others?</w:t>
      </w:r>
    </w:p>
    <w:p w14:paraId="7E7E6A58" w14:textId="77777777" w:rsidR="005B554D" w:rsidRPr="003A5939" w:rsidRDefault="005B554D" w:rsidP="003A5939">
      <w:pPr>
        <w:pStyle w:val="NoSpacing"/>
        <w:numPr>
          <w:ilvl w:val="3"/>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Am I supposed to care about what others think of me?</w:t>
      </w:r>
    </w:p>
    <w:p w14:paraId="52C2BBB0" w14:textId="28C00185" w:rsidR="009D3981" w:rsidRPr="003A5939" w:rsidRDefault="009D3981" w:rsidP="003A5939">
      <w:pPr>
        <w:pStyle w:val="NoSpacing"/>
        <w:numPr>
          <w:ilvl w:val="3"/>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Romans 14:12-21</w:t>
      </w:r>
    </w:p>
    <w:p w14:paraId="13A72362" w14:textId="33E19DF6" w:rsidR="009D3981" w:rsidRPr="003A5939" w:rsidRDefault="009D3981" w:rsidP="003A5939">
      <w:pPr>
        <w:pStyle w:val="NoSpacing"/>
        <w:numPr>
          <w:ilvl w:val="3"/>
          <w:numId w:val="1"/>
        </w:numPr>
        <w:spacing w:after="60"/>
        <w:jc w:val="both"/>
        <w:rPr>
          <w:rFonts w:ascii="Times New Roman" w:hAnsi="Times New Roman" w:cs="Times New Roman"/>
          <w:sz w:val="28"/>
          <w:szCs w:val="28"/>
        </w:rPr>
      </w:pPr>
      <w:r w:rsidRPr="003A5939">
        <w:rPr>
          <w:rFonts w:ascii="Times New Roman" w:hAnsi="Times New Roman" w:cs="Times New Roman"/>
          <w:sz w:val="28"/>
          <w:szCs w:val="28"/>
        </w:rPr>
        <w:t>I Cor</w:t>
      </w:r>
      <w:r w:rsidR="00F95718">
        <w:rPr>
          <w:rFonts w:ascii="Times New Roman" w:hAnsi="Times New Roman" w:cs="Times New Roman"/>
          <w:sz w:val="28"/>
          <w:szCs w:val="28"/>
        </w:rPr>
        <w:t>inthians</w:t>
      </w:r>
      <w:r w:rsidRPr="003A5939">
        <w:rPr>
          <w:rFonts w:ascii="Times New Roman" w:hAnsi="Times New Roman" w:cs="Times New Roman"/>
          <w:sz w:val="28"/>
          <w:szCs w:val="28"/>
        </w:rPr>
        <w:t xml:space="preserve"> 10:31-33</w:t>
      </w:r>
    </w:p>
    <w:p w14:paraId="78D9B3FD" w14:textId="4D39047A" w:rsidR="009D3981" w:rsidRPr="003A5939" w:rsidRDefault="009D3981" w:rsidP="00495B62">
      <w:pPr>
        <w:pStyle w:val="NoSpacing"/>
        <w:spacing w:before="360" w:after="60"/>
        <w:jc w:val="both"/>
        <w:rPr>
          <w:rFonts w:ascii="Times New Roman" w:hAnsi="Times New Roman" w:cs="Times New Roman"/>
          <w:sz w:val="28"/>
          <w:szCs w:val="28"/>
        </w:rPr>
      </w:pPr>
      <w:r w:rsidRPr="003A5939">
        <w:rPr>
          <w:rFonts w:ascii="Times New Roman" w:hAnsi="Times New Roman" w:cs="Times New Roman"/>
          <w:sz w:val="28"/>
          <w:szCs w:val="28"/>
        </w:rPr>
        <w:t>What should be the two goals of my life?</w:t>
      </w:r>
      <w:r w:rsidR="00F95718">
        <w:rPr>
          <w:rFonts w:ascii="Times New Roman" w:hAnsi="Times New Roman" w:cs="Times New Roman"/>
          <w:sz w:val="28"/>
          <w:szCs w:val="28"/>
        </w:rPr>
        <w:t xml:space="preserve"> </w:t>
      </w:r>
      <w:r w:rsidRPr="003A5939">
        <w:rPr>
          <w:rFonts w:ascii="Times New Roman" w:hAnsi="Times New Roman" w:cs="Times New Roman"/>
          <w:sz w:val="28"/>
          <w:szCs w:val="28"/>
        </w:rPr>
        <w:t xml:space="preserve"> First that in all things I want what is done to glorify Christ. </w:t>
      </w:r>
      <w:r w:rsidR="00F95718">
        <w:rPr>
          <w:rFonts w:ascii="Times New Roman" w:hAnsi="Times New Roman" w:cs="Times New Roman"/>
          <w:sz w:val="28"/>
          <w:szCs w:val="28"/>
        </w:rPr>
        <w:t xml:space="preserve"> </w:t>
      </w:r>
      <w:r w:rsidRPr="003A5939">
        <w:rPr>
          <w:rFonts w:ascii="Times New Roman" w:hAnsi="Times New Roman" w:cs="Times New Roman"/>
          <w:sz w:val="28"/>
          <w:szCs w:val="28"/>
        </w:rPr>
        <w:t>Second, I do not want to do anything to cause someone else to stumble and fall.</w:t>
      </w:r>
    </w:p>
    <w:sectPr w:rsidR="009D3981" w:rsidRPr="003A5939" w:rsidSect="004A67C6">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A9BEE" w14:textId="77777777" w:rsidR="005F4E05" w:rsidRDefault="005F4E05" w:rsidP="003412C9">
      <w:pPr>
        <w:spacing w:after="0" w:line="240" w:lineRule="auto"/>
      </w:pPr>
      <w:r>
        <w:separator/>
      </w:r>
    </w:p>
  </w:endnote>
  <w:endnote w:type="continuationSeparator" w:id="0">
    <w:p w14:paraId="014944EC" w14:textId="77777777" w:rsidR="005F4E05" w:rsidRDefault="005F4E05" w:rsidP="0034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621190753"/>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14:paraId="529EF41E" w14:textId="49ED5F85" w:rsidR="003412C9" w:rsidRPr="003412C9" w:rsidRDefault="003412C9">
            <w:pPr>
              <w:pStyle w:val="Footer"/>
              <w:jc w:val="center"/>
              <w:rPr>
                <w:rFonts w:ascii="Times New Roman" w:hAnsi="Times New Roman" w:cs="Times New Roman"/>
                <w:b/>
                <w:sz w:val="20"/>
                <w:szCs w:val="20"/>
              </w:rPr>
            </w:pPr>
            <w:r w:rsidRPr="003412C9">
              <w:rPr>
                <w:rFonts w:ascii="Times New Roman" w:hAnsi="Times New Roman" w:cs="Times New Roman"/>
                <w:b/>
                <w:sz w:val="20"/>
                <w:szCs w:val="20"/>
              </w:rPr>
              <w:t xml:space="preserve">Page </w:t>
            </w:r>
            <w:r w:rsidRPr="003412C9">
              <w:rPr>
                <w:rFonts w:ascii="Times New Roman" w:hAnsi="Times New Roman" w:cs="Times New Roman"/>
                <w:b/>
                <w:bCs/>
                <w:sz w:val="20"/>
                <w:szCs w:val="20"/>
              </w:rPr>
              <w:fldChar w:fldCharType="begin"/>
            </w:r>
            <w:r w:rsidRPr="003412C9">
              <w:rPr>
                <w:rFonts w:ascii="Times New Roman" w:hAnsi="Times New Roman" w:cs="Times New Roman"/>
                <w:b/>
                <w:bCs/>
                <w:sz w:val="20"/>
                <w:szCs w:val="20"/>
              </w:rPr>
              <w:instrText xml:space="preserve"> PAGE </w:instrText>
            </w:r>
            <w:r w:rsidRPr="003412C9">
              <w:rPr>
                <w:rFonts w:ascii="Times New Roman" w:hAnsi="Times New Roman" w:cs="Times New Roman"/>
                <w:b/>
                <w:bCs/>
                <w:sz w:val="20"/>
                <w:szCs w:val="20"/>
              </w:rPr>
              <w:fldChar w:fldCharType="separate"/>
            </w:r>
            <w:r w:rsidRPr="003412C9">
              <w:rPr>
                <w:rFonts w:ascii="Times New Roman" w:hAnsi="Times New Roman" w:cs="Times New Roman"/>
                <w:b/>
                <w:bCs/>
                <w:noProof/>
                <w:sz w:val="20"/>
                <w:szCs w:val="20"/>
              </w:rPr>
              <w:t>2</w:t>
            </w:r>
            <w:r w:rsidRPr="003412C9">
              <w:rPr>
                <w:rFonts w:ascii="Times New Roman" w:hAnsi="Times New Roman" w:cs="Times New Roman"/>
                <w:b/>
                <w:bCs/>
                <w:sz w:val="20"/>
                <w:szCs w:val="20"/>
              </w:rPr>
              <w:fldChar w:fldCharType="end"/>
            </w:r>
            <w:r w:rsidRPr="003412C9">
              <w:rPr>
                <w:rFonts w:ascii="Times New Roman" w:hAnsi="Times New Roman" w:cs="Times New Roman"/>
                <w:b/>
                <w:sz w:val="20"/>
                <w:szCs w:val="20"/>
              </w:rPr>
              <w:t xml:space="preserve"> of </w:t>
            </w:r>
            <w:r w:rsidRPr="003412C9">
              <w:rPr>
                <w:rFonts w:ascii="Times New Roman" w:hAnsi="Times New Roman" w:cs="Times New Roman"/>
                <w:b/>
                <w:bCs/>
                <w:sz w:val="20"/>
                <w:szCs w:val="20"/>
              </w:rPr>
              <w:fldChar w:fldCharType="begin"/>
            </w:r>
            <w:r w:rsidRPr="003412C9">
              <w:rPr>
                <w:rFonts w:ascii="Times New Roman" w:hAnsi="Times New Roman" w:cs="Times New Roman"/>
                <w:b/>
                <w:bCs/>
                <w:sz w:val="20"/>
                <w:szCs w:val="20"/>
              </w:rPr>
              <w:instrText xml:space="preserve"> NUMPAGES  </w:instrText>
            </w:r>
            <w:r w:rsidRPr="003412C9">
              <w:rPr>
                <w:rFonts w:ascii="Times New Roman" w:hAnsi="Times New Roman" w:cs="Times New Roman"/>
                <w:b/>
                <w:bCs/>
                <w:sz w:val="20"/>
                <w:szCs w:val="20"/>
              </w:rPr>
              <w:fldChar w:fldCharType="separate"/>
            </w:r>
            <w:r w:rsidRPr="003412C9">
              <w:rPr>
                <w:rFonts w:ascii="Times New Roman" w:hAnsi="Times New Roman" w:cs="Times New Roman"/>
                <w:b/>
                <w:bCs/>
                <w:noProof/>
                <w:sz w:val="20"/>
                <w:szCs w:val="20"/>
              </w:rPr>
              <w:t>2</w:t>
            </w:r>
            <w:r w:rsidRPr="003412C9">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EE9B" w14:textId="77777777" w:rsidR="005F4E05" w:rsidRDefault="005F4E05" w:rsidP="003412C9">
      <w:pPr>
        <w:spacing w:after="0" w:line="240" w:lineRule="auto"/>
      </w:pPr>
      <w:r>
        <w:separator/>
      </w:r>
    </w:p>
  </w:footnote>
  <w:footnote w:type="continuationSeparator" w:id="0">
    <w:p w14:paraId="54433CD0" w14:textId="77777777" w:rsidR="005F4E05" w:rsidRDefault="005F4E05" w:rsidP="00341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95738"/>
    <w:multiLevelType w:val="hybridMultilevel"/>
    <w:tmpl w:val="2FA8B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76AC0"/>
    <w:multiLevelType w:val="hybridMultilevel"/>
    <w:tmpl w:val="A992C8B8"/>
    <w:lvl w:ilvl="0" w:tplc="CE8441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70"/>
    <w:rsid w:val="000255BD"/>
    <w:rsid w:val="00094944"/>
    <w:rsid w:val="00095C9D"/>
    <w:rsid w:val="001C5E69"/>
    <w:rsid w:val="003412C9"/>
    <w:rsid w:val="003A5939"/>
    <w:rsid w:val="003E34F0"/>
    <w:rsid w:val="00495B62"/>
    <w:rsid w:val="004A67C6"/>
    <w:rsid w:val="00554121"/>
    <w:rsid w:val="005B554D"/>
    <w:rsid w:val="005F4E05"/>
    <w:rsid w:val="0069153F"/>
    <w:rsid w:val="00787C06"/>
    <w:rsid w:val="00973F0E"/>
    <w:rsid w:val="009D3981"/>
    <w:rsid w:val="009F5414"/>
    <w:rsid w:val="00AE04E0"/>
    <w:rsid w:val="00D02970"/>
    <w:rsid w:val="00D57E10"/>
    <w:rsid w:val="00D57E8E"/>
    <w:rsid w:val="00D95A76"/>
    <w:rsid w:val="00EB4A0E"/>
    <w:rsid w:val="00F9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07F9"/>
  <w15:chartTrackingRefBased/>
  <w15:docId w15:val="{DCAB615D-2BB1-45F5-B0FA-5A9C8236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970"/>
    <w:pPr>
      <w:spacing w:after="0" w:line="240" w:lineRule="auto"/>
    </w:pPr>
  </w:style>
  <w:style w:type="paragraph" w:styleId="Header">
    <w:name w:val="header"/>
    <w:basedOn w:val="Normal"/>
    <w:link w:val="HeaderChar"/>
    <w:uiPriority w:val="99"/>
    <w:unhideWhenUsed/>
    <w:rsid w:val="00341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2C9"/>
  </w:style>
  <w:style w:type="paragraph" w:styleId="Footer">
    <w:name w:val="footer"/>
    <w:basedOn w:val="Normal"/>
    <w:link w:val="FooterChar"/>
    <w:uiPriority w:val="99"/>
    <w:unhideWhenUsed/>
    <w:rsid w:val="00341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11</cp:revision>
  <dcterms:created xsi:type="dcterms:W3CDTF">2018-06-24T09:48:00Z</dcterms:created>
  <dcterms:modified xsi:type="dcterms:W3CDTF">2018-06-26T20:29:00Z</dcterms:modified>
</cp:coreProperties>
</file>